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09DDD00D" w:rsidR="00663582" w:rsidRPr="00663582" w:rsidRDefault="00DC037B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5</w:t>
      </w:r>
      <w:r w:rsidR="00B61AEF">
        <w:rPr>
          <w:b/>
          <w:bCs/>
          <w:sz w:val="28"/>
          <w:szCs w:val="28"/>
        </w:rPr>
        <w:t>, 2026</w:t>
      </w:r>
    </w:p>
    <w:p w14:paraId="72BFE367" w14:textId="1D83444A" w:rsidR="001C77C3" w:rsidRDefault="001C77C3" w:rsidP="00DC037B">
      <w:pPr>
        <w:pStyle w:val="ListParagraph"/>
        <w:spacing w:before="120" w:line="240" w:lineRule="auto"/>
        <w:ind w:left="1440"/>
        <w:rPr>
          <w:b/>
          <w:bCs/>
        </w:rPr>
      </w:pPr>
    </w:p>
    <w:p w14:paraId="4D8E5324" w14:textId="77777777" w:rsidR="00DC037B" w:rsidRDefault="00DC037B" w:rsidP="00DC037B">
      <w:pPr>
        <w:pStyle w:val="ListParagraph"/>
        <w:spacing w:before="120" w:line="240" w:lineRule="auto"/>
        <w:ind w:left="1440"/>
        <w:rPr>
          <w:b/>
          <w:bCs/>
        </w:rPr>
      </w:pPr>
    </w:p>
    <w:p w14:paraId="0986AB81" w14:textId="695B463E" w:rsidR="00DC037B" w:rsidRPr="00BC3211" w:rsidRDefault="00DC037B" w:rsidP="00DC037B">
      <w:pPr>
        <w:pStyle w:val="ListParagraph"/>
        <w:spacing w:before="120" w:line="240" w:lineRule="auto"/>
        <w:ind w:left="1440"/>
        <w:rPr>
          <w:b/>
          <w:bCs/>
        </w:rPr>
      </w:pPr>
      <w:r>
        <w:rPr>
          <w:b/>
          <w:bCs/>
        </w:rPr>
        <w:t>The May board meeting is cancelled due to planting. The next meeting is scheduled for June 2</w:t>
      </w:r>
      <w:r w:rsidRPr="00DC037B">
        <w:rPr>
          <w:b/>
          <w:bCs/>
          <w:vertAlign w:val="superscript"/>
        </w:rPr>
        <w:t>nd</w:t>
      </w:r>
      <w:r>
        <w:rPr>
          <w:b/>
          <w:bCs/>
        </w:rPr>
        <w:t xml:space="preserve">, 2026 at 8:15am. </w:t>
      </w:r>
    </w:p>
    <w:sectPr w:rsidR="00DC037B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B6FA0"/>
    <w:rsid w:val="001C77C3"/>
    <w:rsid w:val="00220FBC"/>
    <w:rsid w:val="00235397"/>
    <w:rsid w:val="002419F2"/>
    <w:rsid w:val="00265A34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1042C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0563D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155F7"/>
    <w:rsid w:val="00A277FD"/>
    <w:rsid w:val="00A32392"/>
    <w:rsid w:val="00A63CDD"/>
    <w:rsid w:val="00A76710"/>
    <w:rsid w:val="00AB0241"/>
    <w:rsid w:val="00AF6BF4"/>
    <w:rsid w:val="00B12CFB"/>
    <w:rsid w:val="00B331A3"/>
    <w:rsid w:val="00B61AEF"/>
    <w:rsid w:val="00B7348D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037B"/>
    <w:rsid w:val="00DC29B7"/>
    <w:rsid w:val="00DC4A48"/>
    <w:rsid w:val="00DC5505"/>
    <w:rsid w:val="00DD2957"/>
    <w:rsid w:val="00DE202F"/>
    <w:rsid w:val="00E115F1"/>
    <w:rsid w:val="00E12786"/>
    <w:rsid w:val="00E12D49"/>
    <w:rsid w:val="00E56550"/>
    <w:rsid w:val="00E60728"/>
    <w:rsid w:val="00E96C0C"/>
    <w:rsid w:val="00EA422C"/>
    <w:rsid w:val="00EB5D80"/>
    <w:rsid w:val="00EE52F3"/>
    <w:rsid w:val="00F1052E"/>
    <w:rsid w:val="00F35B2E"/>
    <w:rsid w:val="00F35E10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Aber, Ashley - FPAC-NRCS, IL</cp:lastModifiedBy>
  <cp:revision>59</cp:revision>
  <cp:lastPrinted>2025-08-04T14:02:00Z</cp:lastPrinted>
  <dcterms:created xsi:type="dcterms:W3CDTF">2023-07-06T16:06:00Z</dcterms:created>
  <dcterms:modified xsi:type="dcterms:W3CDTF">2026-05-05T13:08:00Z</dcterms:modified>
</cp:coreProperties>
</file>